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EF9" w:rsidRDefault="0071610D" w:rsidP="00876E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610D"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r w:rsidR="00876EF9">
        <w:rPr>
          <w:rFonts w:ascii="Times New Roman" w:hAnsi="Times New Roman" w:cs="Times New Roman"/>
          <w:sz w:val="24"/>
          <w:szCs w:val="24"/>
        </w:rPr>
        <w:t>директора</w:t>
      </w:r>
    </w:p>
    <w:p w:rsidR="0071610D" w:rsidRPr="0071610D" w:rsidRDefault="00876EF9" w:rsidP="00876E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1610D" w:rsidRPr="0071610D">
        <w:rPr>
          <w:rFonts w:ascii="Times New Roman" w:hAnsi="Times New Roman" w:cs="Times New Roman"/>
          <w:sz w:val="24"/>
          <w:szCs w:val="24"/>
        </w:rPr>
        <w:t xml:space="preserve"> ТМР РТ»   </w:t>
      </w:r>
    </w:p>
    <w:p w:rsidR="0071610D" w:rsidRDefault="0071610D" w:rsidP="0071610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610D">
        <w:rPr>
          <w:rFonts w:ascii="Times New Roman" w:hAnsi="Times New Roman" w:cs="Times New Roman"/>
          <w:sz w:val="24"/>
          <w:szCs w:val="24"/>
        </w:rPr>
        <w:tab/>
      </w:r>
      <w:r w:rsidRPr="0071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10D">
        <w:rPr>
          <w:rFonts w:ascii="Times New Roman" w:hAnsi="Times New Roman" w:cs="Times New Roman"/>
          <w:b/>
          <w:sz w:val="24"/>
          <w:szCs w:val="24"/>
        </w:rPr>
        <w:tab/>
      </w:r>
      <w:r w:rsidRPr="0071610D">
        <w:rPr>
          <w:rFonts w:ascii="Times New Roman" w:hAnsi="Times New Roman" w:cs="Times New Roman"/>
          <w:sz w:val="24"/>
          <w:szCs w:val="24"/>
        </w:rPr>
        <w:t>от «</w:t>
      </w:r>
      <w:r w:rsidR="00876EF9">
        <w:rPr>
          <w:rFonts w:ascii="Times New Roman" w:hAnsi="Times New Roman" w:cs="Times New Roman"/>
          <w:sz w:val="24"/>
          <w:szCs w:val="24"/>
        </w:rPr>
        <w:t>16</w:t>
      </w:r>
      <w:r w:rsidRPr="0071610D">
        <w:rPr>
          <w:rFonts w:ascii="Times New Roman" w:hAnsi="Times New Roman" w:cs="Times New Roman"/>
          <w:sz w:val="24"/>
          <w:szCs w:val="24"/>
        </w:rPr>
        <w:t xml:space="preserve">» января 2023 г. № </w:t>
      </w:r>
      <w:r w:rsidRPr="00876EF9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71610D">
        <w:rPr>
          <w:rFonts w:ascii="Times New Roman" w:hAnsi="Times New Roman" w:cs="Times New Roman"/>
          <w:sz w:val="24"/>
          <w:szCs w:val="24"/>
        </w:rPr>
        <w:t xml:space="preserve">-о/д  </w:t>
      </w:r>
    </w:p>
    <w:p w:rsidR="0071610D" w:rsidRPr="0071610D" w:rsidRDefault="0071610D" w:rsidP="0071610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1703" w:rsidRPr="00741703" w:rsidRDefault="0071610D" w:rsidP="00741703">
      <w:pPr>
        <w:pStyle w:val="a3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41703">
        <w:rPr>
          <w:rFonts w:ascii="Times New Roman" w:eastAsia="Times New Roman" w:hAnsi="Times New Roman" w:cs="Times New Roman"/>
          <w:sz w:val="28"/>
          <w:szCs w:val="28"/>
        </w:rPr>
        <w:t>План основных мероприятий по проведению Года педагога и наставника в 2023 году</w:t>
      </w:r>
      <w:r w:rsidR="00741703" w:rsidRPr="007417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741703" w:rsidRPr="00741703" w:rsidRDefault="00741703" w:rsidP="00741703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417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МБОУ «</w:t>
      </w:r>
      <w:proofErr w:type="spellStart"/>
      <w:r w:rsidRPr="007417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Алабердинская</w:t>
      </w:r>
      <w:proofErr w:type="spellEnd"/>
      <w:r w:rsidRPr="007417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СОШ» </w:t>
      </w:r>
      <w:proofErr w:type="spellStart"/>
      <w:r w:rsidRPr="007417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Тетюшского</w:t>
      </w:r>
      <w:proofErr w:type="spellEnd"/>
      <w:r w:rsidRPr="0074170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71610D" w:rsidRDefault="0071610D" w:rsidP="0071610D">
      <w:pPr>
        <w:spacing w:after="0"/>
        <w:ind w:left="121"/>
        <w:jc w:val="center"/>
      </w:pPr>
      <w:r>
        <w:rPr>
          <w:rFonts w:ascii="Times New Roman" w:eastAsia="Times New Roman" w:hAnsi="Times New Roman" w:cs="Times New Roman"/>
          <w:b/>
          <w:sz w:val="25"/>
        </w:rPr>
        <w:t xml:space="preserve"> </w:t>
      </w:r>
    </w:p>
    <w:tbl>
      <w:tblPr>
        <w:tblStyle w:val="TableGrid"/>
        <w:tblW w:w="14575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64"/>
      </w:tblGrid>
      <w:tr w:rsidR="0071610D" w:rsidTr="00955D10">
        <w:trPr>
          <w:trHeight w:val="79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after="12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№ </w:t>
            </w:r>
          </w:p>
          <w:p w:rsidR="0071610D" w:rsidRDefault="0071610D" w:rsidP="00955D10">
            <w:pPr>
              <w:ind w:right="153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п/п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Наименование мероприятия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left="378" w:right="42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Сроки проведения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ind w:left="537" w:right="58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Ответственные исполнители </w:t>
            </w:r>
          </w:p>
        </w:tc>
      </w:tr>
      <w:tr w:rsidR="0071610D" w:rsidTr="00955D10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tabs>
                <w:tab w:val="center" w:pos="648"/>
              </w:tabs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федерального и регионального плана мероприятий, посвященных Году педагога и наставника в 2023 году в Российской Федерации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71610D" w:rsidTr="00955D10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tabs>
                <w:tab w:val="center" w:pos="648"/>
              </w:tabs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Arial" w:eastAsia="Arial" w:hAnsi="Arial" w:cs="Arial"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реализации федеральных и региональных мероприятий по празднованию в Российской Федерации 200-летия со дня рождения К.Д. Ушинского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spacing w:after="46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</w:t>
            </w:r>
          </w:p>
          <w:p w:rsidR="0071610D" w:rsidRDefault="0071610D" w:rsidP="00955D10">
            <w:pPr>
              <w:spacing w:after="16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ТМР РТ </w:t>
            </w:r>
          </w:p>
          <w:p w:rsidR="0071610D" w:rsidRDefault="0071610D" w:rsidP="00955D10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71610D" w:rsidTr="00955D10">
        <w:trPr>
          <w:trHeight w:val="1004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10D" w:rsidRDefault="0071610D" w:rsidP="00955D10">
            <w:pPr>
              <w:spacing w:after="73"/>
              <w:ind w:left="43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71610D" w:rsidRDefault="0071610D" w:rsidP="00955D10">
            <w:pPr>
              <w:tabs>
                <w:tab w:val="center" w:pos="4837"/>
                <w:tab w:val="right" w:pos="10100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>I.</w:t>
            </w:r>
            <w:r>
              <w:rPr>
                <w:rFonts w:ascii="Arial" w:eastAsia="Arial" w:hAnsi="Arial" w:cs="Arial"/>
                <w:b/>
                <w:sz w:val="25"/>
              </w:rPr>
              <w:t xml:space="preserve"> </w:t>
            </w:r>
            <w:r>
              <w:rPr>
                <w:rFonts w:ascii="Arial" w:eastAsia="Arial" w:hAnsi="Arial" w:cs="Arial"/>
                <w:b/>
                <w:sz w:val="25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ТОРЖЕСТВЕННЫЕ МЕРОПРИЯТИЯ  </w:t>
            </w:r>
          </w:p>
          <w:p w:rsidR="0071610D" w:rsidRDefault="0071610D" w:rsidP="00955D10">
            <w:pPr>
              <w:ind w:left="1080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/>
        </w:tc>
      </w:tr>
      <w:tr w:rsidR="0071610D" w:rsidTr="00955D10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Торжественное мероприятие, посвященное открытию Года педагога и наставника в Республике Татарстан с участием руководства республики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14  февраля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ТМР РТ 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Торжественная церемония награждения победителей и призеров конкурсов профессионального мастерства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10 марта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 </w:t>
            </w:r>
          </w:p>
        </w:tc>
      </w:tr>
      <w:tr w:rsidR="0071610D" w:rsidTr="00955D10">
        <w:trPr>
          <w:trHeight w:val="166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line="316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Августовская конференция работников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муниципального района РТ:  </w:t>
            </w:r>
          </w:p>
          <w:p w:rsidR="0071610D" w:rsidRDefault="0071610D" w:rsidP="00955D10">
            <w:pPr>
              <w:spacing w:after="6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-секции и дискуссионные площадки; </w:t>
            </w:r>
          </w:p>
          <w:p w:rsidR="0071610D" w:rsidRDefault="0071610D" w:rsidP="00955D1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-выставки по теме конференции и Салона и др.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Август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spacing w:after="43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Отдел образования, общеобразовательные учреждения </w:t>
            </w:r>
          </w:p>
          <w:p w:rsidR="0071610D" w:rsidRDefault="0071610D" w:rsidP="00955D10">
            <w:pPr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ТМР РТ </w:t>
            </w:r>
          </w:p>
        </w:tc>
      </w:tr>
      <w:tr w:rsidR="0071610D" w:rsidTr="00955D10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День учителя с участием руководства района в рамках Большой учительской недели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2023 года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1610D" w:rsidRDefault="0071610D" w:rsidP="00955D10">
            <w:pPr>
              <w:ind w:left="7" w:right="6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Лазарева И.В., заместитель начальника по воспитательной работе </w:t>
            </w:r>
          </w:p>
        </w:tc>
      </w:tr>
    </w:tbl>
    <w:p w:rsidR="0071610D" w:rsidRDefault="0071610D" w:rsidP="0071610D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71610D" w:rsidTr="00955D10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</w:tr>
      <w:tr w:rsidR="0071610D" w:rsidTr="00955D10">
        <w:trPr>
          <w:trHeight w:val="133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line="293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Торжественное мероприятие, посвященное закрытию Года педагога и наставника   с участием руководства района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Декабрь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Белякова Н.В., методист </w:t>
            </w:r>
          </w:p>
        </w:tc>
      </w:tr>
      <w:tr w:rsidR="0071610D" w:rsidTr="00955D10">
        <w:trPr>
          <w:trHeight w:val="1333"/>
        </w:trPr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after="75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71610D" w:rsidRDefault="0071610D" w:rsidP="00955D10">
            <w:pPr>
              <w:spacing w:after="69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II.</w:t>
            </w:r>
            <w:r>
              <w:rPr>
                <w:b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ОРГАНИЗАЦИОННОЕ ОБЕСПЕЧЕНИЕ ПОДГОТОВКИ И ПРОВЕДЕНИЯ В 2023 ГОДУ </w:t>
            </w:r>
          </w:p>
          <w:p w:rsidR="0071610D" w:rsidRDefault="0071610D" w:rsidP="00955D10">
            <w:pPr>
              <w:spacing w:after="12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ГОДА ПЕДАГОГА И НАСТАВНИКА. ИНФОРМАЦИОННАЯ ОТКРЫТОСТЬ </w:t>
            </w:r>
          </w:p>
          <w:p w:rsidR="0071610D" w:rsidRDefault="0071610D" w:rsidP="00955D1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71610D" w:rsidTr="00955D10">
        <w:trPr>
          <w:trHeight w:val="100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Размещение плана подготовки и проведения Года педагога и наставника на официальных сайтах образовательных учреждений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71610D" w:rsidTr="00955D10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after="25" w:line="295" w:lineRule="auto"/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Размещение информации о мероприятиях, посвященных Году педагога и наставника на официальных сайтах образовательных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учреждений и официальных группах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</w:p>
        </w:tc>
      </w:tr>
      <w:tr w:rsidR="0071610D" w:rsidTr="00955D10">
        <w:trPr>
          <w:trHeight w:val="166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line="28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Цикл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«Учитель - это призвание» или «О профессии учителя», встречи с известными педагогами (наставниками), молодыми учителями, победителями профессиональных конкурсов 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1A3E07" w:rsidP="001A3E07">
            <w:pPr>
              <w:ind w:left="6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Февраль. март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5"/>
              </w:rPr>
              <w:t>начальное звено:</w:t>
            </w:r>
          </w:p>
          <w:p w:rsidR="001A3E07" w:rsidRDefault="001A3E07" w:rsidP="001A3E07">
            <w:pPr>
              <w:ind w:left="6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Апрель,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май  –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 средние и старшие классы;</w:t>
            </w:r>
          </w:p>
          <w:p w:rsidR="001A3E07" w:rsidRDefault="001A3E07" w:rsidP="001A3E07">
            <w:pPr>
              <w:ind w:left="64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1A3E07" w:rsidRDefault="001A3E07" w:rsidP="001A3E07">
            <w:pPr>
              <w:ind w:left="64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1A3E07" w:rsidRDefault="001A3E07" w:rsidP="001A3E07">
            <w:pPr>
              <w:ind w:left="64"/>
              <w:jc w:val="center"/>
            </w:pP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Классные руководители 1 – 11 классов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 </w:t>
            </w:r>
          </w:p>
        </w:tc>
      </w:tr>
      <w:tr w:rsidR="0071610D" w:rsidTr="00955D10">
        <w:trPr>
          <w:trHeight w:val="100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after="49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Установление баннеров с победителями профессиональных конкурсов, в том числе на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официальных сайтах, социальных сетях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</w:p>
          <w:p w:rsidR="0071610D" w:rsidRDefault="0071610D" w:rsidP="00955D10">
            <w:pPr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Кулидобри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В.Н.</w:t>
            </w:r>
          </w:p>
          <w:p w:rsidR="0071610D" w:rsidRDefault="0071610D" w:rsidP="00955D10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71610D" w:rsidTr="00955D10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Цикл публикаций о лучших педагогах и наставниках в СМИ 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Л.Р.</w:t>
            </w:r>
          </w:p>
          <w:p w:rsidR="0071610D" w:rsidRDefault="0071610D" w:rsidP="00955D10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А.Г.</w:t>
            </w:r>
          </w:p>
          <w:p w:rsidR="0071610D" w:rsidRDefault="0071610D" w:rsidP="00955D10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Шайхутдинова И.Г.</w:t>
            </w:r>
          </w:p>
          <w:p w:rsidR="0071610D" w:rsidRDefault="0071610D" w:rsidP="00955D10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Э.Х.</w:t>
            </w:r>
          </w:p>
          <w:p w:rsidR="0071610D" w:rsidRDefault="0071610D" w:rsidP="00955D1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А.Т.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71610D" w:rsidTr="00955D10">
        <w:trPr>
          <w:trHeight w:val="672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10D" w:rsidRDefault="0071610D" w:rsidP="00955D10">
            <w:pPr>
              <w:spacing w:after="9"/>
              <w:ind w:right="37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III. ОБЩЕСИСТЕМНЫЕ МЕРОПРИЯТИЯ </w:t>
            </w:r>
          </w:p>
          <w:p w:rsidR="0071610D" w:rsidRDefault="0071610D" w:rsidP="00955D10">
            <w:pPr>
              <w:ind w:left="4311"/>
              <w:jc w:val="center"/>
            </w:pP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</w:tr>
      <w:tr w:rsidR="0071610D" w:rsidTr="004E0F3B">
        <w:trPr>
          <w:trHeight w:val="66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1A3E07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IV Республиканской научно-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практической конференции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«Научный потенциал-XXI»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8 февраля 2023 г.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1A3E07" w:rsidP="00955D10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Учителя - предметники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1A3E07" w:rsidP="00F1204F"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на </w:t>
            </w:r>
            <w:r w:rsidR="00F1204F">
              <w:rPr>
                <w:rFonts w:ascii="Times New Roman" w:eastAsia="Times New Roman" w:hAnsi="Times New Roman" w:cs="Times New Roman"/>
                <w:sz w:val="25"/>
              </w:rPr>
              <w:t>р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айонн</w:t>
            </w:r>
            <w:r>
              <w:rPr>
                <w:rFonts w:ascii="Times New Roman" w:eastAsia="Times New Roman" w:hAnsi="Times New Roman" w:cs="Times New Roman"/>
                <w:sz w:val="25"/>
              </w:rPr>
              <w:t>ом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фестивал</w:t>
            </w:r>
            <w:r>
              <w:rPr>
                <w:rFonts w:ascii="Times New Roman" w:eastAsia="Times New Roman" w:hAnsi="Times New Roman" w:cs="Times New Roman"/>
                <w:sz w:val="25"/>
              </w:rPr>
              <w:t>е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педагогических практик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955D10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Учителя - предметники </w:t>
            </w:r>
            <w:r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33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955D10">
            <w:pPr>
              <w:spacing w:after="49" w:line="275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м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астер-класс</w:t>
            </w:r>
            <w:r>
              <w:rPr>
                <w:rFonts w:ascii="Times New Roman" w:eastAsia="Times New Roman" w:hAnsi="Times New Roman" w:cs="Times New Roman"/>
                <w:sz w:val="25"/>
              </w:rPr>
              <w:t>ах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для педагогов по теме «Эффективные педагогические практики, направленные на формирование функциональной грамотности у </w:t>
            </w:r>
          </w:p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школьников» (в рамках зонального семинара)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spacing w:line="314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2 февраля 2023 года Март 2023 года </w:t>
            </w:r>
          </w:p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Авандейкина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В.П., методист </w:t>
            </w:r>
            <w:r w:rsidR="00F1204F">
              <w:rPr>
                <w:rFonts w:ascii="Times New Roman" w:eastAsia="Times New Roman" w:hAnsi="Times New Roman" w:cs="Times New Roman"/>
                <w:sz w:val="25"/>
              </w:rPr>
              <w:t>РОО</w:t>
            </w:r>
            <w:r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F1204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на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районно</w:t>
            </w:r>
            <w:r>
              <w:rPr>
                <w:rFonts w:ascii="Times New Roman" w:eastAsia="Times New Roman" w:hAnsi="Times New Roman" w:cs="Times New Roman"/>
                <w:sz w:val="25"/>
              </w:rPr>
              <w:t>м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sz w:val="25"/>
              </w:rPr>
              <w:t>м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5"/>
              </w:rPr>
              <w:t>е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открытых уроков и занятий «ПРОФИ»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955D10">
            <w:pPr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Л.Р.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4E0F3B">
        <w:trPr>
          <w:trHeight w:val="102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4E0F3B">
            <w:pPr>
              <w:spacing w:line="295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заместителей директоров в районных проектах: «Школа управленческого мастерства», «Педагогический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 xml:space="preserve">акселератор»  </w:t>
            </w:r>
            <w:proofErr w:type="gramEnd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955D10">
            <w:pPr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Р.Г.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F1204F">
            <w:pPr>
              <w:spacing w:line="294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Организация и проведение праздничных мероприятий, посвященных Дню учителя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– октябрь 2023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04F" w:rsidRDefault="00F1204F" w:rsidP="00955D1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</w:p>
          <w:p w:rsidR="00F1204F" w:rsidRDefault="00F1204F" w:rsidP="00955D1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F1204F" w:rsidP="00955D10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Классные руководители 1 – 10 классов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023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10D" w:rsidRDefault="0071610D" w:rsidP="00955D10">
            <w:pPr>
              <w:spacing w:after="73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71610D" w:rsidRDefault="0071610D" w:rsidP="00955D10">
            <w:pPr>
              <w:spacing w:after="24"/>
              <w:ind w:right="4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IV. ПРОФЕССИОНАЛЬНЫЕ КОНКУРСЫ </w:t>
            </w:r>
          </w:p>
          <w:p w:rsidR="0071610D" w:rsidRDefault="0071610D" w:rsidP="00955D10">
            <w:pPr>
              <w:ind w:left="4305"/>
              <w:jc w:val="center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</w:tr>
      <w:tr w:rsidR="0071610D" w:rsidTr="00337430">
        <w:trPr>
          <w:trHeight w:val="10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Default="0071610D" w:rsidP="00955D10">
            <w:pPr>
              <w:spacing w:after="1" w:line="313" w:lineRule="auto"/>
              <w:ind w:left="120" w:right="1003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Участие в профессиональных конкурсах:</w:t>
            </w:r>
          </w:p>
          <w:p w:rsidR="0071610D" w:rsidRDefault="0071610D" w:rsidP="00955D10">
            <w:pPr>
              <w:spacing w:after="1" w:line="313" w:lineRule="auto"/>
              <w:ind w:left="120" w:right="1003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- «Учитель года» </w:t>
            </w:r>
          </w:p>
          <w:p w:rsidR="0071610D" w:rsidRDefault="0071610D" w:rsidP="00955D10">
            <w:pPr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>Лучший учитель татарского языка и литературы» 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F1204F" w:rsidP="00955D10">
            <w:pPr>
              <w:spacing w:after="19"/>
              <w:ind w:right="115"/>
              <w:jc w:val="center"/>
            </w:pPr>
            <w:r w:rsidRPr="00F1204F">
              <w:rPr>
                <w:rFonts w:ascii="Times New Roman" w:eastAsia="Times New Roman" w:hAnsi="Times New Roman" w:cs="Times New Roman"/>
                <w:sz w:val="25"/>
                <w:highlight w:val="yellow"/>
              </w:rPr>
              <w:t>Учителя – пред</w:t>
            </w:r>
            <w:r w:rsidR="004E0F3B">
              <w:rPr>
                <w:rFonts w:ascii="Times New Roman" w:eastAsia="Times New Roman" w:hAnsi="Times New Roman" w:cs="Times New Roman"/>
                <w:sz w:val="25"/>
                <w:highlight w:val="yellow"/>
              </w:rPr>
              <w:t>метники</w:t>
            </w:r>
          </w:p>
          <w:p w:rsidR="0071610D" w:rsidRDefault="0071610D" w:rsidP="00955D10">
            <w:pPr>
              <w:spacing w:after="16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71610D" w:rsidRDefault="0071610D" w:rsidP="00955D1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</w:tbl>
    <w:p w:rsidR="0071610D" w:rsidRDefault="0071610D" w:rsidP="0071610D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71610D" w:rsidTr="00DD0EAC">
        <w:trPr>
          <w:trHeight w:val="319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Default="00DD0EAC" w:rsidP="00955D10">
            <w:pPr>
              <w:spacing w:after="2" w:line="313" w:lineRule="auto"/>
              <w:ind w:left="120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профессиональных конкурсах: </w:t>
            </w:r>
          </w:p>
          <w:p w:rsidR="00DD0EAC" w:rsidRDefault="00DD0EAC" w:rsidP="00955D10">
            <w:pPr>
              <w:spacing w:after="2" w:line="313" w:lineRule="auto"/>
              <w:ind w:left="120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«</w:t>
            </w:r>
            <w:proofErr w:type="spellStart"/>
            <w:r w:rsidR="0071610D">
              <w:rPr>
                <w:rFonts w:ascii="Times New Roman" w:eastAsia="Times New Roman" w:hAnsi="Times New Roman" w:cs="Times New Roman"/>
                <w:sz w:val="25"/>
              </w:rPr>
              <w:t>Туган</w:t>
            </w:r>
            <w:proofErr w:type="spellEnd"/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тел» </w:t>
            </w:r>
          </w:p>
          <w:p w:rsidR="0071610D" w:rsidRDefault="00DD0EAC" w:rsidP="00955D10">
            <w:pPr>
              <w:spacing w:after="2" w:line="313" w:lineRule="auto"/>
              <w:ind w:left="12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-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«</w:t>
            </w:r>
            <w:proofErr w:type="spellStart"/>
            <w:r w:rsidR="0071610D">
              <w:rPr>
                <w:rFonts w:ascii="Times New Roman" w:eastAsia="Times New Roman" w:hAnsi="Times New Roman" w:cs="Times New Roman"/>
                <w:sz w:val="25"/>
              </w:rPr>
              <w:t>Авыл</w:t>
            </w:r>
            <w:proofErr w:type="spellEnd"/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proofErr w:type="spellStart"/>
            <w:r w:rsidR="0071610D">
              <w:rPr>
                <w:rFonts w:ascii="Times New Roman" w:eastAsia="Times New Roman" w:hAnsi="Times New Roman" w:cs="Times New Roman"/>
                <w:sz w:val="25"/>
              </w:rPr>
              <w:t>укытучысы</w:t>
            </w:r>
            <w:proofErr w:type="spellEnd"/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» </w:t>
            </w:r>
          </w:p>
          <w:p w:rsidR="0071610D" w:rsidRDefault="0071610D" w:rsidP="00955D10">
            <w:pPr>
              <w:spacing w:after="65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Сердце отдаю детям» </w:t>
            </w:r>
          </w:p>
          <w:p w:rsidR="0071610D" w:rsidRDefault="0071610D" w:rsidP="00955D10">
            <w:pPr>
              <w:spacing w:after="67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Воспитать человека» </w:t>
            </w:r>
          </w:p>
          <w:p w:rsidR="0071610D" w:rsidRDefault="0071610D" w:rsidP="00955D10">
            <w:pPr>
              <w:spacing w:after="60"/>
              <w:ind w:left="120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классный руководитель» </w:t>
            </w:r>
          </w:p>
          <w:p w:rsidR="00DD0EAC" w:rsidRDefault="0071610D" w:rsidP="00955D10">
            <w:pPr>
              <w:ind w:left="120" w:right="118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Лучший педагог по обучению основам безопасного поведения на дорогах» </w:t>
            </w:r>
          </w:p>
          <w:p w:rsidR="0071610D" w:rsidRDefault="0071610D" w:rsidP="00955D10">
            <w:pPr>
              <w:ind w:left="120" w:right="118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Учитель здоровья»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Default="00DD0EAC" w:rsidP="00DD0EAC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Л.Р.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Файзуллин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И.И.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Фатхуллин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Т.Г.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К.Л.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Р.Т.</w:t>
            </w:r>
          </w:p>
          <w:p w:rsidR="00DD0EAC" w:rsidRDefault="00DD0EAC" w:rsidP="004E0F3B">
            <w:pPr>
              <w:spacing w:after="16"/>
              <w:ind w:right="48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1610D" w:rsidRDefault="00DD0EAC" w:rsidP="004E0F3B">
            <w:pPr>
              <w:spacing w:after="16"/>
              <w:ind w:right="48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Г.З.</w:t>
            </w:r>
          </w:p>
        </w:tc>
      </w:tr>
      <w:tr w:rsidR="0071610D" w:rsidTr="004E0F3B">
        <w:trPr>
          <w:trHeight w:val="63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4E0F3B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4E0F3B">
            <w:pPr>
              <w:spacing w:after="49" w:line="274" w:lineRule="auto"/>
              <w:ind w:right="11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Участие в республиканских конкурсах на соискание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поддержки </w:t>
            </w:r>
            <w:r w:rsidR="004E0F3B">
              <w:rPr>
                <w:rFonts w:ascii="Times New Roman" w:eastAsia="Times New Roman" w:hAnsi="Times New Roman" w:cs="Times New Roman"/>
                <w:sz w:val="25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в течение года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DD0EAC" w:rsidP="00955D10">
            <w:pPr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В.Ю.</w:t>
            </w:r>
            <w:r w:rsidR="0071610D">
              <w:rPr>
                <w:sz w:val="20"/>
              </w:rPr>
              <w:t xml:space="preserve"> </w:t>
            </w:r>
          </w:p>
        </w:tc>
      </w:tr>
      <w:tr w:rsidR="0071610D" w:rsidTr="00955D10">
        <w:trPr>
          <w:trHeight w:val="56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Конкурс эссе «О любимом учителе хочу я сказать»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3B" w:rsidRDefault="004E0F3B" w:rsidP="004E0F3B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Шайхутдинова И.Г.</w:t>
            </w:r>
          </w:p>
          <w:p w:rsidR="004E0F3B" w:rsidRDefault="004E0F3B" w:rsidP="004E0F3B">
            <w:pPr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Э.Х.</w:t>
            </w:r>
          </w:p>
          <w:p w:rsidR="0071610D" w:rsidRDefault="004E0F3B" w:rsidP="004E0F3B">
            <w:pPr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А.Т. </w:t>
            </w:r>
            <w:r w:rsidR="0071610D">
              <w:rPr>
                <w:sz w:val="25"/>
              </w:rPr>
              <w:t xml:space="preserve"> </w:t>
            </w:r>
          </w:p>
        </w:tc>
      </w:tr>
    </w:tbl>
    <w:p w:rsidR="0071610D" w:rsidRDefault="0071610D" w:rsidP="0071610D">
      <w:pPr>
        <w:spacing w:after="0"/>
        <w:ind w:left="-1133" w:right="302"/>
      </w:pPr>
    </w:p>
    <w:tbl>
      <w:tblPr>
        <w:tblStyle w:val="TableGrid"/>
        <w:tblW w:w="14570" w:type="dxa"/>
        <w:tblInd w:w="-427" w:type="dxa"/>
        <w:tblCellMar>
          <w:top w:w="7" w:type="dxa"/>
          <w:left w:w="1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6428"/>
        <w:gridCol w:w="2919"/>
        <w:gridCol w:w="4359"/>
      </w:tblGrid>
      <w:tr w:rsidR="0071610D" w:rsidTr="00955D10">
        <w:trPr>
          <w:trHeight w:val="5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Фотоконкурс «Мой любимый учитель»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сентябрь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DD0EAC" w:rsidP="00955D10">
            <w:pPr>
              <w:ind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00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Конкурс на лучшую икебану, приуроченный ко Дню учителя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Default="00DD0EAC" w:rsidP="00955D10">
            <w:pPr>
              <w:ind w:right="8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Классные руководители</w:t>
            </w:r>
          </w:p>
          <w:p w:rsidR="0071610D" w:rsidRDefault="00DD0EAC" w:rsidP="00955D10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Республиканский конкурс и фотовыставка «Улыбка учителя»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июнь - 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DD0EAC" w:rsidP="00955D10">
            <w:pPr>
              <w:ind w:right="1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33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4E0F3B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7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Районный конкурс проектов, направленных на сохранение и развитие родных языков, для педагогов и воспитателей, осуществляющих образовательную деятельность на родном языке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апрель-июнь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955D10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Л.Р.</w:t>
            </w:r>
          </w:p>
          <w:p w:rsidR="0071610D" w:rsidRDefault="00337430" w:rsidP="00955D10">
            <w:pPr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А.Т.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1001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10D" w:rsidRDefault="0071610D" w:rsidP="00955D10">
            <w:pPr>
              <w:spacing w:after="78"/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 xml:space="preserve"> </w:t>
            </w:r>
          </w:p>
          <w:p w:rsidR="0071610D" w:rsidRDefault="0071610D" w:rsidP="00955D10">
            <w:pPr>
              <w:spacing w:after="12"/>
              <w:ind w:left="5746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V. ВЫСТАВКИ, АКЦИИ </w:t>
            </w:r>
          </w:p>
          <w:p w:rsidR="0071610D" w:rsidRDefault="0071610D" w:rsidP="00955D10">
            <w:pPr>
              <w:ind w:left="431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/>
        </w:tc>
      </w:tr>
      <w:tr w:rsidR="0071610D" w:rsidTr="00955D10">
        <w:trPr>
          <w:trHeight w:val="67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1.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Выставка-история «Как учились в старину» (о первых школах в стране, республике)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февраль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955D1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955D10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2.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tabs>
                <w:tab w:val="center" w:pos="788"/>
                <w:tab w:val="center" w:pos="2541"/>
                <w:tab w:val="center" w:pos="4068"/>
                <w:tab w:val="center" w:pos="5636"/>
              </w:tabs>
              <w:spacing w:after="7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Фотовыставки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ab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Весёлые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мгновенья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 xml:space="preserve">школьных </w:t>
            </w:r>
          </w:p>
          <w:p w:rsidR="0071610D" w:rsidRDefault="0071610D" w:rsidP="00955D10"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перемен»/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 xml:space="preserve">«Улыбка наставника»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март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33743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337430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З.Г.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3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 xml:space="preserve">Акция-воспоминание «Школьные годы чудесные»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май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337430" w:rsidP="00337430">
            <w:pPr>
              <w:ind w:left="7"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Мингалиев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Т.Р.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sz w:val="25"/>
              </w:rPr>
              <w:t>директора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по воспитательной работе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4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337430"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 «Букет любимому учителю»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337430" w:rsidP="00955D1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сентябрь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33743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337430">
            <w:pPr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З.Г.</w:t>
            </w:r>
          </w:p>
        </w:tc>
      </w:tr>
      <w:tr w:rsidR="0071610D" w:rsidTr="00955D10">
        <w:trPr>
          <w:trHeight w:val="75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206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5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r>
              <w:rPr>
                <w:rFonts w:ascii="Times New Roman" w:eastAsia="Times New Roman" w:hAnsi="Times New Roman" w:cs="Times New Roman"/>
                <w:sz w:val="25"/>
              </w:rPr>
              <w:t>Акция-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видеопривет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«Здравствуй, школа!» </w:t>
            </w:r>
            <w:bookmarkStart w:id="0" w:name="_GoBack"/>
            <w:bookmarkEnd w:id="0"/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сентябрь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337430" w:rsidP="00955D10">
            <w:pPr>
              <w:ind w:right="1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Кулидобри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В.Н.</w:t>
            </w:r>
            <w:r w:rsidR="0071610D">
              <w:rPr>
                <w:sz w:val="25"/>
              </w:rPr>
              <w:t xml:space="preserve"> </w:t>
            </w:r>
          </w:p>
        </w:tc>
      </w:tr>
      <w:tr w:rsidR="0071610D" w:rsidTr="00955D10">
        <w:trPr>
          <w:trHeight w:val="6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6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337430">
            <w:r>
              <w:rPr>
                <w:rFonts w:ascii="Times New Roman" w:eastAsia="Times New Roman" w:hAnsi="Times New Roman" w:cs="Times New Roman"/>
                <w:sz w:val="25"/>
              </w:rPr>
              <w:t xml:space="preserve">Выставка «День учителя - праздник прекрасный»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33743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337430">
            <w:pPr>
              <w:ind w:left="7" w:right="57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</w:t>
            </w:r>
          </w:p>
        </w:tc>
      </w:tr>
      <w:tr w:rsidR="0071610D" w:rsidTr="00955D10">
        <w:trPr>
          <w:trHeight w:val="67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7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Акция «От всей души» (Изготовление и вручение подарков ветеранам педагогического труда)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октябрь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33743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337430">
            <w:pPr>
              <w:ind w:left="7" w:right="56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</w:t>
            </w:r>
          </w:p>
        </w:tc>
      </w:tr>
      <w:tr w:rsidR="0071610D" w:rsidTr="00955D10">
        <w:trPr>
          <w:trHeight w:val="34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4E0F3B" w:rsidP="00955D10">
            <w:pPr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5"/>
              </w:rPr>
              <w:t>8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>.</w:t>
            </w:r>
            <w:r w:rsidR="0071610D">
              <w:rPr>
                <w:rFonts w:ascii="Arial" w:eastAsia="Arial" w:hAnsi="Arial" w:cs="Arial"/>
                <w:sz w:val="25"/>
              </w:rPr>
              <w:t xml:space="preserve"> </w:t>
            </w:r>
            <w:r w:rsidR="0071610D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Фотоархив «Мой любимый учитель»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0D" w:rsidRDefault="0071610D" w:rsidP="00955D10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 течение года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430" w:rsidRDefault="00337430" w:rsidP="00337430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</w:rPr>
              <w:t xml:space="preserve"> Э.З.</w:t>
            </w:r>
          </w:p>
          <w:p w:rsidR="0071610D" w:rsidRDefault="00337430" w:rsidP="00337430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Сулейманова З.Г</w:t>
            </w:r>
          </w:p>
        </w:tc>
      </w:tr>
    </w:tbl>
    <w:p w:rsidR="00D87AAB" w:rsidRDefault="00D87AAB"/>
    <w:sectPr w:rsidR="00D87AAB">
      <w:pgSz w:w="16838" w:h="11906" w:orient="landscape"/>
      <w:pgMar w:top="984" w:right="1261" w:bottom="10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03"/>
    <w:rsid w:val="001A3E07"/>
    <w:rsid w:val="00337430"/>
    <w:rsid w:val="004E0F3B"/>
    <w:rsid w:val="0071610D"/>
    <w:rsid w:val="00741703"/>
    <w:rsid w:val="007B4103"/>
    <w:rsid w:val="00876EF9"/>
    <w:rsid w:val="00D87AAB"/>
    <w:rsid w:val="00DD0EAC"/>
    <w:rsid w:val="00F1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6266E-1F2B-4F31-A283-2C0A6B12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43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161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1610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2023-02-16T06:51:00Z</dcterms:created>
  <dcterms:modified xsi:type="dcterms:W3CDTF">2023-02-16T08:00:00Z</dcterms:modified>
</cp:coreProperties>
</file>